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FC4D63" w:rsidRPr="00FF0221" w:rsidRDefault="00FC4D63" w:rsidP="00FF0221">
      <w:pPr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>
        <w:rPr>
          <w:rFonts w:eastAsia="Times New Roman" w:cs="David" w:hint="cs"/>
          <w:b/>
          <w:bCs/>
          <w:sz w:val="24"/>
          <w:szCs w:val="24"/>
          <w:u w:val="single"/>
          <w:rtl/>
        </w:rPr>
        <w:t>15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-2016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פתרונות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דיגיטליים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להתמודדות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עם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העומס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במחלקות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הפנימיות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ובמחלקות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לרפואה</w:t>
      </w:r>
      <w:r w:rsidR="00FF0221" w:rsidRPr="00FF022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F0221" w:rsidRPr="00FF022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דחופה</w:t>
      </w:r>
      <w:r w:rsidR="00FF0221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אגף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המחשוב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במשרד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</w:p>
    <w:p w:rsidR="00FC4D63" w:rsidRDefault="00CA16EB" w:rsidP="00FF0221">
      <w:pPr>
        <w:ind w:right="-709"/>
        <w:rPr>
          <w:rFonts w:cs="David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לפתרונות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דיגיטליים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להתמודדות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עם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העומס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בבתי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החולים</w:t>
      </w:r>
      <w:r w:rsidR="00FF0221" w:rsidRPr="00FF0221">
        <w:rPr>
          <w:rFonts w:cs="David"/>
          <w:sz w:val="24"/>
          <w:szCs w:val="24"/>
          <w:rtl/>
        </w:rPr>
        <w:t xml:space="preserve">, </w:t>
      </w:r>
      <w:r w:rsidR="00FF0221" w:rsidRPr="00FF0221">
        <w:rPr>
          <w:rFonts w:cs="David" w:hint="eastAsia"/>
          <w:sz w:val="24"/>
          <w:szCs w:val="24"/>
          <w:rtl/>
        </w:rPr>
        <w:t>בדגש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על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העומס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במחלקות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הפנימיות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ובמחלקות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לרפואה</w:t>
      </w:r>
      <w:r w:rsidR="00FF0221" w:rsidRPr="00FF0221">
        <w:rPr>
          <w:rFonts w:cs="David"/>
          <w:sz w:val="24"/>
          <w:szCs w:val="24"/>
          <w:rtl/>
        </w:rPr>
        <w:t xml:space="preserve"> </w:t>
      </w:r>
      <w:r w:rsidR="00FF0221" w:rsidRPr="00FF0221">
        <w:rPr>
          <w:rFonts w:cs="David" w:hint="eastAsia"/>
          <w:sz w:val="24"/>
          <w:szCs w:val="24"/>
          <w:rtl/>
        </w:rPr>
        <w:t>דחופה</w:t>
      </w:r>
      <w:r w:rsidR="00FF0221" w:rsidRPr="00FF0221">
        <w:rPr>
          <w:rFonts w:cs="David"/>
          <w:sz w:val="24"/>
          <w:szCs w:val="24"/>
          <w:rtl/>
        </w:rPr>
        <w:t>.</w:t>
      </w:r>
      <w:r w:rsidR="00FC4D63" w:rsidRPr="00FC4D63">
        <w:rPr>
          <w:rFonts w:cs="David" w:hint="eastAsia"/>
          <w:sz w:val="24"/>
          <w:szCs w:val="24"/>
          <w:rtl/>
        </w:rPr>
        <w:t xml:space="preserve"> </w:t>
      </w:r>
    </w:p>
    <w:p w:rsidR="00FF0221" w:rsidRDefault="00FF0221" w:rsidP="007C7646">
      <w:pPr>
        <w:jc w:val="both"/>
        <w:rPr>
          <w:rFonts w:cs="David" w:hint="cs"/>
          <w:sz w:val="24"/>
          <w:szCs w:val="24"/>
          <w:rtl/>
        </w:rPr>
      </w:pPr>
      <w:r w:rsidRPr="00FF0221">
        <w:rPr>
          <w:rFonts w:cs="David" w:hint="eastAsia"/>
          <w:sz w:val="24"/>
          <w:szCs w:val="24"/>
          <w:rtl/>
        </w:rPr>
        <w:t>מערכת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הבריאות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בארץ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עומדת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בפני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אתגרים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משמעותיים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בשל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הגידול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הדמוגרפי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העלייה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בתוחלת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החיים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וריבוי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המחלות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הכרוניות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לנוכח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המחסור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בכוח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אדם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רפואי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ובתשתיות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ושירותי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בריאות</w:t>
      </w:r>
      <w:r w:rsidRPr="00FF0221">
        <w:rPr>
          <w:rFonts w:cs="David"/>
          <w:sz w:val="24"/>
          <w:szCs w:val="24"/>
          <w:rtl/>
        </w:rPr>
        <w:t xml:space="preserve">. </w:t>
      </w:r>
      <w:r w:rsidRPr="00FF0221">
        <w:rPr>
          <w:rFonts w:cs="David" w:hint="eastAsia"/>
          <w:sz w:val="24"/>
          <w:szCs w:val="24"/>
          <w:rtl/>
        </w:rPr>
        <w:t>בתוך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כך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העומס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בבתי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בישראל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חריג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ביחס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למדינות</w:t>
      </w:r>
      <w:r w:rsidRPr="00FF0221">
        <w:rPr>
          <w:rFonts w:cs="David"/>
          <w:sz w:val="24"/>
          <w:szCs w:val="24"/>
          <w:rtl/>
        </w:rPr>
        <w:t xml:space="preserve">  </w:t>
      </w:r>
      <w:r w:rsidRPr="00FF0221">
        <w:rPr>
          <w:rFonts w:cs="David" w:hint="eastAsia"/>
          <w:sz w:val="24"/>
          <w:szCs w:val="24"/>
          <w:rtl/>
        </w:rPr>
        <w:t>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/>
          <w:sz w:val="24"/>
          <w:szCs w:val="24"/>
        </w:rPr>
        <w:t>OECD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ומגיע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עד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כדי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כ</w:t>
      </w:r>
      <w:r w:rsidRPr="00FF0221">
        <w:rPr>
          <w:rFonts w:cs="David"/>
          <w:sz w:val="24"/>
          <w:szCs w:val="24"/>
          <w:rtl/>
        </w:rPr>
        <w:t xml:space="preserve">- 250% </w:t>
      </w:r>
      <w:r w:rsidRPr="00FF0221">
        <w:rPr>
          <w:rFonts w:cs="David" w:hint="eastAsia"/>
          <w:sz w:val="24"/>
          <w:szCs w:val="24"/>
          <w:rtl/>
        </w:rPr>
        <w:t>תפוסה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בתקופות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השיא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בכמה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מבתי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. </w:t>
      </w:r>
      <w:r w:rsidRPr="00FF0221">
        <w:rPr>
          <w:rFonts w:cs="David" w:hint="eastAsia"/>
          <w:sz w:val="24"/>
          <w:szCs w:val="24"/>
          <w:rtl/>
        </w:rPr>
        <w:t>בעיה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זו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חמורה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במיוחד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במחלקות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לרפואה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דחופה</w:t>
      </w:r>
      <w:r w:rsidRPr="00FF0221">
        <w:rPr>
          <w:rFonts w:cs="David"/>
          <w:sz w:val="24"/>
          <w:szCs w:val="24"/>
          <w:rtl/>
        </w:rPr>
        <w:t xml:space="preserve"> ("</w:t>
      </w:r>
      <w:r w:rsidRPr="00FF0221">
        <w:rPr>
          <w:rFonts w:cs="David" w:hint="eastAsia"/>
          <w:sz w:val="24"/>
          <w:szCs w:val="24"/>
          <w:rtl/>
        </w:rPr>
        <w:t>חדרי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המיון</w:t>
      </w:r>
      <w:r w:rsidRPr="00FF0221">
        <w:rPr>
          <w:rFonts w:cs="David"/>
          <w:sz w:val="24"/>
          <w:szCs w:val="24"/>
          <w:rtl/>
        </w:rPr>
        <w:t xml:space="preserve">"), </w:t>
      </w:r>
      <w:r w:rsidRPr="00FF0221">
        <w:rPr>
          <w:rFonts w:cs="David" w:hint="eastAsia"/>
          <w:sz w:val="24"/>
          <w:szCs w:val="24"/>
          <w:rtl/>
        </w:rPr>
        <w:t>וכן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במחלקות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הפנימיות</w:t>
      </w:r>
      <w:r w:rsidRPr="00FF0221">
        <w:rPr>
          <w:rFonts w:cs="David"/>
          <w:sz w:val="24"/>
          <w:szCs w:val="24"/>
          <w:rtl/>
        </w:rPr>
        <w:t>.</w:t>
      </w:r>
    </w:p>
    <w:p w:rsidR="00FF0221" w:rsidRDefault="00FF0221" w:rsidP="00FF0221">
      <w:pPr>
        <w:jc w:val="both"/>
        <w:rPr>
          <w:rFonts w:cs="David" w:hint="cs"/>
          <w:sz w:val="24"/>
          <w:szCs w:val="24"/>
          <w:rtl/>
        </w:rPr>
      </w:pPr>
      <w:r w:rsidRPr="00FF0221">
        <w:rPr>
          <w:rFonts w:cs="David" w:hint="eastAsia"/>
          <w:sz w:val="24"/>
          <w:szCs w:val="24"/>
          <w:rtl/>
        </w:rPr>
        <w:t>הפתרון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לעומס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בבתי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צריך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להיות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פתרון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רב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תחומי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ומערכתי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המבוסס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בראש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ובראשונה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הקצאה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משאבים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נוספים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לבתי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הגדלת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מצבת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כוח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האדם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בבתי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הוספת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תקנים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מיטות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ציוד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נדרש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ומבנים</w:t>
      </w:r>
      <w:r w:rsidRPr="00FF0221">
        <w:rPr>
          <w:rFonts w:cs="David"/>
          <w:sz w:val="24"/>
          <w:szCs w:val="24"/>
          <w:rtl/>
        </w:rPr>
        <w:t xml:space="preserve">. </w:t>
      </w:r>
      <w:r w:rsidRPr="00FF0221">
        <w:rPr>
          <w:rFonts w:cs="David" w:hint="eastAsia"/>
          <w:sz w:val="24"/>
          <w:szCs w:val="24"/>
          <w:rtl/>
        </w:rPr>
        <w:t>ואולם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כצעד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משלים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לפתרונות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שכאלה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קיימת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קשת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רחבה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פתרונות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דיגיטליים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אשר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יכולים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לסייע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למטופלים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לבני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משפחותיהם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ולצוות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בית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החולים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בהקטנת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העומס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ושיפור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ההתמודדות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עמו</w:t>
      </w:r>
      <w:r w:rsidRPr="00FF0221">
        <w:rPr>
          <w:rFonts w:cs="David"/>
          <w:sz w:val="24"/>
          <w:szCs w:val="24"/>
          <w:rtl/>
        </w:rPr>
        <w:t xml:space="preserve">. </w:t>
      </w:r>
      <w:r w:rsidRPr="00FF0221">
        <w:rPr>
          <w:rFonts w:cs="David" w:hint="eastAsia"/>
          <w:sz w:val="24"/>
          <w:szCs w:val="24"/>
          <w:rtl/>
        </w:rPr>
        <w:t>פתרונות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שכאלה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עשויים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להיות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פתרונות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שייתרו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את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הצורך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בחלק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מהאשפוזים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יאפשרו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את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קיצורם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של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חלק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מהאשפוזים</w:t>
      </w:r>
      <w:r w:rsidRPr="00FF0221">
        <w:rPr>
          <w:rFonts w:cs="David"/>
          <w:sz w:val="24"/>
          <w:szCs w:val="24"/>
          <w:rtl/>
        </w:rPr>
        <w:t xml:space="preserve">, </w:t>
      </w:r>
      <w:r w:rsidRPr="00FF0221">
        <w:rPr>
          <w:rFonts w:cs="David" w:hint="eastAsia"/>
          <w:sz w:val="24"/>
          <w:szCs w:val="24"/>
          <w:rtl/>
        </w:rPr>
        <w:t>או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יקלו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המטופלים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ובני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משפחותיהם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ועל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הצוות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הרפואי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להתמודד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עם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תהליך</w:t>
      </w:r>
      <w:r w:rsidRPr="00FF0221">
        <w:rPr>
          <w:rFonts w:cs="David"/>
          <w:sz w:val="24"/>
          <w:szCs w:val="24"/>
          <w:rtl/>
        </w:rPr>
        <w:t xml:space="preserve"> </w:t>
      </w:r>
      <w:r w:rsidRPr="00FF0221">
        <w:rPr>
          <w:rFonts w:cs="David" w:hint="eastAsia"/>
          <w:sz w:val="24"/>
          <w:szCs w:val="24"/>
          <w:rtl/>
        </w:rPr>
        <w:t>האשפוז</w:t>
      </w:r>
      <w:r w:rsidRPr="00FF0221">
        <w:rPr>
          <w:rFonts w:cs="David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FF0221" w:rsidRDefault="00FF0221" w:rsidP="00FF0221">
      <w:pPr>
        <w:jc w:val="both"/>
        <w:rPr>
          <w:rFonts w:cs="David"/>
          <w:sz w:val="24"/>
          <w:szCs w:val="24"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FF0221" w:rsidTr="00FF0221">
        <w:trPr>
          <w:trHeight w:val="5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221" w:rsidRDefault="00FF0221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F0221" w:rsidRDefault="00FF0221">
            <w:pPr>
              <w:jc w:val="both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FF0221" w:rsidTr="00FF0221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1/8/2016</w:t>
            </w:r>
          </w:p>
        </w:tc>
      </w:tr>
      <w:tr w:rsidR="00FF0221" w:rsidTr="00FF0221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מועד אחרון להעברת שאלות להבהרה סבב א'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11/8/2016 שעה: 13:00</w:t>
            </w:r>
          </w:p>
        </w:tc>
      </w:tr>
      <w:tr w:rsidR="00FF0221" w:rsidTr="00FF0221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מועד אחרון להעברת שאלות להבהרה סבב ב'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1/9/2016 שעה: 13:00</w:t>
            </w:r>
          </w:p>
        </w:tc>
      </w:tr>
      <w:tr w:rsidR="00FF0221" w:rsidTr="00FF0221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15/9/2016  שעה: 13:00</w:t>
            </w:r>
          </w:p>
        </w:tc>
      </w:tr>
      <w:tr w:rsidR="00FF0221" w:rsidTr="00FF0221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>
            <w:r>
              <w:rPr>
                <w:rtl/>
              </w:rPr>
              <w:t>מצגות ספקים במסגרת תהליך הבחירה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21" w:rsidRDefault="00FF0221" w:rsidP="00FF0221">
            <w:r w:rsidRPr="00FF0221">
              <w:rPr>
                <w:rFonts w:cs="David"/>
                <w:sz w:val="24"/>
                <w:szCs w:val="24"/>
                <w:rtl/>
              </w:rPr>
              <w:t>2</w:t>
            </w:r>
            <w:r>
              <w:rPr>
                <w:rFonts w:cs="David" w:hint="cs"/>
                <w:sz w:val="24"/>
                <w:szCs w:val="24"/>
                <w:rtl/>
              </w:rPr>
              <w:t>7</w:t>
            </w:r>
            <w:r w:rsidRPr="00FF0221">
              <w:rPr>
                <w:rFonts w:cs="David"/>
                <w:sz w:val="24"/>
                <w:szCs w:val="24"/>
                <w:rtl/>
              </w:rPr>
              <w:t>.09.2016-2</w:t>
            </w:r>
            <w:r>
              <w:rPr>
                <w:rFonts w:cs="David" w:hint="cs"/>
                <w:sz w:val="24"/>
                <w:szCs w:val="24"/>
                <w:rtl/>
              </w:rPr>
              <w:t>8</w:t>
            </w:r>
            <w:r w:rsidRPr="00FF0221">
              <w:rPr>
                <w:rFonts w:cs="David"/>
                <w:sz w:val="24"/>
                <w:szCs w:val="24"/>
                <w:rtl/>
              </w:rPr>
              <w:t>.09.2016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</w:t>
      </w:r>
      <w:bookmarkStart w:id="1" w:name="_GoBack"/>
      <w:bookmarkEnd w:id="1"/>
      <w:r w:rsidR="00361320">
        <w:rPr>
          <w:rFonts w:cs="David"/>
          <w:sz w:val="24"/>
          <w:szCs w:val="24"/>
        </w:rPr>
        <w:t>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361320"/>
    <w:rsid w:val="003A7028"/>
    <w:rsid w:val="00513EC8"/>
    <w:rsid w:val="00516CDF"/>
    <w:rsid w:val="00754BB7"/>
    <w:rsid w:val="007C7646"/>
    <w:rsid w:val="00831FCF"/>
    <w:rsid w:val="0086511E"/>
    <w:rsid w:val="008D1893"/>
    <w:rsid w:val="009D7449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  <w:rsid w:val="00FF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287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12</cp:revision>
  <dcterms:created xsi:type="dcterms:W3CDTF">2014-02-16T12:09:00Z</dcterms:created>
  <dcterms:modified xsi:type="dcterms:W3CDTF">2016-07-28T11:14:00Z</dcterms:modified>
</cp:coreProperties>
</file>